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25961" w14:textId="77777777" w:rsidR="000918D6" w:rsidRDefault="000918D6" w:rsidP="000918D6">
      <w:pPr>
        <w:rPr>
          <w:b/>
          <w:bCs/>
        </w:rPr>
      </w:pPr>
      <w:bookmarkStart w:id="0" w:name="_GoBack"/>
      <w:bookmarkEnd w:id="0"/>
      <w:r>
        <w:rPr>
          <w:b/>
          <w:bCs/>
        </w:rPr>
        <w:t>Лекция 8</w:t>
      </w:r>
    </w:p>
    <w:p w14:paraId="0FABC33F" w14:textId="77777777" w:rsidR="000918D6" w:rsidRPr="00515F62" w:rsidRDefault="000918D6" w:rsidP="000918D6">
      <w:pPr>
        <w:rPr>
          <w:b/>
          <w:bCs/>
        </w:rPr>
      </w:pPr>
      <w:r w:rsidRPr="00515F62">
        <w:rPr>
          <w:b/>
          <w:bCs/>
        </w:rPr>
        <w:t>ОСОБЕННОСТИ НАУЧНОЙ РАБОТЫ И ЭТИКА НАУЧНОГО ТРУДА</w:t>
      </w:r>
    </w:p>
    <w:p w14:paraId="4B6DF5AB" w14:textId="77777777" w:rsidR="000918D6" w:rsidRPr="00515F62" w:rsidRDefault="000918D6" w:rsidP="000918D6">
      <w:r w:rsidRPr="00515F62">
        <w:t>Научная работа отличается от всякой другой прежде всего своей главной целью — получением нового научного знания. Именно в процессе этой работы вырабатываются и теоретически систематизируются объективные знания о действительности. Однако в науке мало установить какой-либо новый научный факт, важно дать ему объяснение с позиций науки, показать его теоретическое или практическое значение, а также заблаговременно предвидеть неизвестные ранее новые процессы и явления.</w:t>
      </w:r>
    </w:p>
    <w:p w14:paraId="54767A49" w14:textId="77777777" w:rsidR="000918D6" w:rsidRPr="00515F62" w:rsidRDefault="000918D6" w:rsidP="000918D6">
      <w:r w:rsidRPr="00515F62">
        <w:t>Научная работа — это, прежде всего, плановая деятельность. Хотя в истории науки известны случайные открытия, но только плановое, хорошо оснащенное современными техническими средствами научное исследование позволяет вскрыть и глубоко познать объективные закономерности в природе и обществе. В дальнейшем идет процесс продолжения целевой обработки первоначального замысла, уточнение, изменение, дополнение заранее намеченной схемы исследования.</w:t>
      </w:r>
    </w:p>
    <w:p w14:paraId="603E2234" w14:textId="77777777" w:rsidR="000918D6" w:rsidRPr="00515F62" w:rsidRDefault="000918D6" w:rsidP="000918D6">
      <w:r w:rsidRPr="00515F62">
        <w:t xml:space="preserve">Научная работа, являясь творческим процессом, </w:t>
      </w:r>
      <w:proofErr w:type="gramStart"/>
      <w:r w:rsidRPr="00515F62">
        <w:t>предполагает</w:t>
      </w:r>
      <w:proofErr w:type="gramEnd"/>
      <w:r w:rsidRPr="00515F62">
        <w:t xml:space="preserve"> как обязательное условие ее ведения плюрализм научного мнения.</w:t>
      </w:r>
    </w:p>
    <w:p w14:paraId="4AB2FD02" w14:textId="77777777" w:rsidR="000918D6" w:rsidRPr="00515F62" w:rsidRDefault="000918D6" w:rsidP="000918D6">
      <w:r w:rsidRPr="00515F62">
        <w:t>Хотя такая работа может и должна планироваться, но при этом каждый ученый имеет право на свою точку зрения, которую необходимо, безусловно, уважать. Любые попытки диктата, навязывания всем общей, единой точки зрения здесь неуместны.</w:t>
      </w:r>
    </w:p>
    <w:p w14:paraId="4FA10094" w14:textId="77777777" w:rsidR="000918D6" w:rsidRPr="00515F62" w:rsidRDefault="000918D6" w:rsidP="000918D6">
      <w:r w:rsidRPr="00515F62">
        <w:t>Для успешного ведения научной работы требуется научное общение. Это обусловлено тем обстоятельством, что любому исследователю, даже самому квалифицированному, всегда необходимо обговаривать и обсуждать с коллегами свои идеи, полученные факты, теоретические построения. Только при этом условии можно избежать заблуждений и ошибок, не пойти по ложному пути научного поиска.</w:t>
      </w:r>
    </w:p>
    <w:p w14:paraId="6EA01936" w14:textId="77777777" w:rsidR="000918D6" w:rsidRPr="00515F62" w:rsidRDefault="000918D6" w:rsidP="000918D6">
      <w:r w:rsidRPr="00515F62">
        <w:t>Результаты такого общения оформляются чаще всего в письменном виде, исходя из следующих соображений:</w:t>
      </w:r>
    </w:p>
    <w:p w14:paraId="0EF41898" w14:textId="77777777" w:rsidR="000918D6" w:rsidRPr="00515F62" w:rsidRDefault="000918D6" w:rsidP="000918D6">
      <w:r w:rsidRPr="00515F62">
        <w:rPr>
          <w:i/>
          <w:iCs/>
        </w:rPr>
        <w:t>во-первых,</w:t>
      </w:r>
      <w:r w:rsidRPr="00515F62">
        <w:t> только в письменном виде можно изложить идеи, предложения и результаты на «научном языке» и в строго логической форме;</w:t>
      </w:r>
    </w:p>
    <w:p w14:paraId="456028F4" w14:textId="77777777" w:rsidR="000918D6" w:rsidRPr="00515F62" w:rsidRDefault="000918D6" w:rsidP="000918D6">
      <w:r w:rsidRPr="00515F62">
        <w:rPr>
          <w:i/>
          <w:iCs/>
        </w:rPr>
        <w:t>во-вторых,</w:t>
      </w:r>
      <w:r w:rsidRPr="00515F62">
        <w:t> основная задача любой научной работы - довести новое научное знание до самых широких кругов научной общественности, иначе такое знание окажется невостребованным и, по сути дела, бесполезным для науки. А это возможно лишь с помощью публикаций различного рода.</w:t>
      </w:r>
    </w:p>
    <w:p w14:paraId="150FF927" w14:textId="77777777" w:rsidR="000918D6" w:rsidRPr="00515F62" w:rsidRDefault="000918D6" w:rsidP="000918D6">
      <w:r w:rsidRPr="00515F62">
        <w:t xml:space="preserve">Поэтому результаты научной деятельности, как правило, описываются и оформляются в виде научных работ различного жанра (рис. 4.7). Начинающий исследователь чаще всего представляет письменные результаты </w:t>
      </w:r>
      <w:r w:rsidRPr="00515F62">
        <w:lastRenderedPageBreak/>
        <w:t>своих исследований в виде реферата, тезисов доклада, научного отчета и научной статьи.</w:t>
      </w:r>
    </w:p>
    <w:p w14:paraId="20D5FED9" w14:textId="77777777" w:rsidR="000918D6" w:rsidRPr="00515F62" w:rsidRDefault="000918D6" w:rsidP="000918D6">
      <w:r w:rsidRPr="00515F62">
        <w:rPr>
          <w:noProof/>
        </w:rPr>
        <w:drawing>
          <wp:inline distT="0" distB="0" distL="0" distR="0" wp14:anchorId="4105CEC9" wp14:editId="16DAC0C6">
            <wp:extent cx="5939790" cy="4455160"/>
            <wp:effectExtent l="0" t="0" r="3810" b="2540"/>
            <wp:docPr id="9" name="Рисунок 9" descr="Основные формы представления научных результа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сновные формы представления научных результатов"/>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9790" cy="4455160"/>
                    </a:xfrm>
                    <a:prstGeom prst="rect">
                      <a:avLst/>
                    </a:prstGeom>
                    <a:noFill/>
                    <a:ln>
                      <a:noFill/>
                    </a:ln>
                  </pic:spPr>
                </pic:pic>
              </a:graphicData>
            </a:graphic>
          </wp:inline>
        </w:drawing>
      </w:r>
    </w:p>
    <w:p w14:paraId="4C9E8EB7" w14:textId="77777777" w:rsidR="000918D6" w:rsidRPr="00515F62" w:rsidRDefault="000918D6" w:rsidP="000918D6">
      <w:r w:rsidRPr="00515F62">
        <w:t xml:space="preserve">Р и </w:t>
      </w:r>
      <w:proofErr w:type="gramStart"/>
      <w:r w:rsidRPr="00515F62">
        <w:t>с .</w:t>
      </w:r>
      <w:proofErr w:type="gramEnd"/>
      <w:r w:rsidRPr="00515F62">
        <w:t xml:space="preserve"> 4.7. Основные формы представления научных результатов</w:t>
      </w:r>
    </w:p>
    <w:p w14:paraId="79D5F20C" w14:textId="77777777" w:rsidR="000918D6" w:rsidRPr="00515F62" w:rsidRDefault="000918D6" w:rsidP="000918D6">
      <w:r w:rsidRPr="00515F62">
        <w:t>Кроме письменных видов представления результатов научной работы используются и устные формы в виде сообщений, докладов на научных семинарах, конференциях, съездах, конгрессах, симпозиумах.</w:t>
      </w:r>
    </w:p>
    <w:p w14:paraId="1FB3A1F5" w14:textId="77777777" w:rsidR="000918D6" w:rsidRPr="00515F62" w:rsidRDefault="000918D6" w:rsidP="000918D6">
      <w:r w:rsidRPr="00515F62">
        <w:rPr>
          <w:i/>
          <w:iCs/>
        </w:rPr>
        <w:t>Научный семинар</w:t>
      </w:r>
      <w:r w:rsidRPr="00515F62">
        <w:t> — это обсуждение сравнительно небольшой группой участников подготовленных ими научных докладов и сообщений, проводимое под руководством ведущего ученого, специалиста. Научные семинары могут быть как разовыми, так и постоянно действующими. Они являются важным средством сплочения исследовательского коллектива, выработки у его членов общих подходов, воззрений. Научные семинары проводятся, как правило, в рамках одной научной организации или одного учебного заведения, хотя на их заседания могут приглашаться и представители других организаций.</w:t>
      </w:r>
    </w:p>
    <w:p w14:paraId="4959078C" w14:textId="77777777" w:rsidR="000918D6" w:rsidRPr="00515F62" w:rsidRDefault="000918D6" w:rsidP="000918D6">
      <w:r w:rsidRPr="00515F62">
        <w:rPr>
          <w:i/>
          <w:iCs/>
        </w:rPr>
        <w:t>Научная конференция</w:t>
      </w:r>
      <w:r w:rsidRPr="00515F62">
        <w:t> — это собрание научных или практических работников (в последнем случае конференция называется научно-практической). Научные и научно-практические конференции всегда бывают тематическими. Они могут проводиться в рамках одной научной организации или учебного заведения, на уровне региона, страны, на международном уровне.</w:t>
      </w:r>
    </w:p>
    <w:p w14:paraId="77837400" w14:textId="77777777" w:rsidR="000918D6" w:rsidRPr="00515F62" w:rsidRDefault="000918D6" w:rsidP="000918D6">
      <w:r w:rsidRPr="00515F62">
        <w:rPr>
          <w:i/>
          <w:iCs/>
        </w:rPr>
        <w:lastRenderedPageBreak/>
        <w:t>Научный съезд</w:t>
      </w:r>
      <w:r w:rsidRPr="00515F62">
        <w:t> — это собрание представителей одной отрасли науки в масштабе страны.</w:t>
      </w:r>
    </w:p>
    <w:p w14:paraId="090624A8" w14:textId="77777777" w:rsidR="000918D6" w:rsidRPr="00515F62" w:rsidRDefault="000918D6" w:rsidP="000918D6">
      <w:r w:rsidRPr="00515F62">
        <w:rPr>
          <w:i/>
          <w:iCs/>
        </w:rPr>
        <w:t>Научный конгресс</w:t>
      </w:r>
      <w:r w:rsidRPr="00515F62">
        <w:t> — то же, что и съезд, только на международном уровне.</w:t>
      </w:r>
    </w:p>
    <w:p w14:paraId="4BB8EFDC" w14:textId="77777777" w:rsidR="000918D6" w:rsidRPr="00515F62" w:rsidRDefault="000918D6" w:rsidP="000918D6">
      <w:r w:rsidRPr="00515F62">
        <w:rPr>
          <w:i/>
          <w:iCs/>
        </w:rPr>
        <w:t>Симпозиум</w:t>
      </w:r>
      <w:r w:rsidRPr="00515F62">
        <w:t> — международное совещание научных работников по какому- либо относительно узкому специальному вопросу (проблеме).</w:t>
      </w:r>
    </w:p>
    <w:p w14:paraId="10D6B8EB" w14:textId="77777777" w:rsidR="000918D6" w:rsidRPr="00515F62" w:rsidRDefault="000918D6" w:rsidP="000918D6">
      <w:r w:rsidRPr="00515F62">
        <w:t>Устное научное общение начинающих исследователей, как правило, происходит на уровне внутривузовских и межвузовских семинаров и конференций.</w:t>
      </w:r>
    </w:p>
    <w:p w14:paraId="1880DBBA" w14:textId="77777777" w:rsidR="000918D6" w:rsidRPr="00515F62" w:rsidRDefault="000918D6" w:rsidP="000918D6">
      <w:r w:rsidRPr="00515F62">
        <w:rPr>
          <w:b/>
          <w:bCs/>
        </w:rPr>
        <w:t>В научной сфере проводятся самые различные исследования, однако все их разнообразие можно свести к двум основным типам.</w:t>
      </w:r>
    </w:p>
    <w:p w14:paraId="227A2592" w14:textId="77777777" w:rsidR="000918D6" w:rsidRPr="00515F62" w:rsidRDefault="000918D6" w:rsidP="000918D6">
      <w:r w:rsidRPr="00515F62">
        <w:rPr>
          <w:i/>
          <w:iCs/>
        </w:rPr>
        <w:t>Фундаментальные исследования</w:t>
      </w:r>
      <w:r w:rsidRPr="00515F62">
        <w:t> являются важным самостоятельным направлением научной работы и играют значительную роль в развитии самой науки и дальнейшем ее использовании в практической деятельности человека. Результатами этих исследований являются открытие новых законов природы, общества и мышления, систематизация, расширение и углубление знаний по определенной научной проблеме.</w:t>
      </w:r>
    </w:p>
    <w:p w14:paraId="430011F4" w14:textId="77777777" w:rsidR="000918D6" w:rsidRPr="00515F62" w:rsidRDefault="000918D6" w:rsidP="000918D6">
      <w:r w:rsidRPr="00515F62">
        <w:t>К </w:t>
      </w:r>
      <w:r w:rsidRPr="00515F62">
        <w:rPr>
          <w:i/>
          <w:iCs/>
        </w:rPr>
        <w:t>прикладным исследованиям</w:t>
      </w:r>
      <w:r w:rsidRPr="00515F62">
        <w:t> относятся исследовательские и опытно-конструкторские работы, которые ведутся с целью разработки основных принципов изготовления новой техники и прогрессивных технологий. Именно благодаря таким исследованиям наука непосредственно входит в производство, превращая научные идеи в материальные процессы и предметы.</w:t>
      </w:r>
    </w:p>
    <w:p w14:paraId="74BD9527" w14:textId="77777777" w:rsidR="000918D6" w:rsidRPr="00515F62" w:rsidRDefault="000918D6" w:rsidP="000918D6">
      <w:r w:rsidRPr="00515F62">
        <w:t>Принимая участие в тех или иных видах научных исследований, начинающий ученый должен строго соблюдать этические нормы научной деятельности [18, 48].</w:t>
      </w:r>
    </w:p>
    <w:p w14:paraId="280FFF5E" w14:textId="77777777" w:rsidR="000918D6" w:rsidRPr="00515F62" w:rsidRDefault="000918D6" w:rsidP="000918D6">
      <w:r w:rsidRPr="00515F62">
        <w:t xml:space="preserve">В нормах научной этики находят свое воплощение, во-первых, общечеловеческие моральные требования и запреты, такие, например, как «не укради», «не лги», приспособленные к особенностям научной деятельности. Как нечто подобное краже оценивается в науке плагиат. Это тот случай, когда человек выдает научные идеи и результаты, полученные кем-либо другим, за свои. </w:t>
      </w:r>
      <w:proofErr w:type="spellStart"/>
      <w:r w:rsidRPr="00515F62">
        <w:t>Ложыо</w:t>
      </w:r>
      <w:proofErr w:type="spellEnd"/>
      <w:r w:rsidRPr="00515F62">
        <w:t xml:space="preserve"> считается преднамеренное искажение (фальсификация) данных эксперимента и др.</w:t>
      </w:r>
    </w:p>
    <w:p w14:paraId="08C478EB" w14:textId="77777777" w:rsidR="000918D6" w:rsidRPr="00515F62" w:rsidRDefault="000918D6" w:rsidP="000918D6">
      <w:r w:rsidRPr="00515F62">
        <w:t>Этические нормы научной деятельности служат также делу защиты специфических, характерных именно для науки ценностей. Первая среди них — необходимость отстаивания истины независимо от расы, пола, возраста, авторитета исследователя. Так, результаты крупного известного ученого должны подвергаться не менее строгой проверке и критике, чем результаты начинающего исследователя.</w:t>
      </w:r>
    </w:p>
    <w:p w14:paraId="745F7296" w14:textId="77777777" w:rsidR="000918D6" w:rsidRPr="00515F62" w:rsidRDefault="000918D6" w:rsidP="000918D6">
      <w:r w:rsidRPr="00515F62">
        <w:t xml:space="preserve">В повседневной научной деятельности обычно бывает непросто сразу же оценить полученное знание как истину либо как заблуждение. И это </w:t>
      </w:r>
      <w:r w:rsidRPr="00515F62">
        <w:lastRenderedPageBreak/>
        <w:t>обстоятельство находит отражение в нормах научной этики, которые не требуют, чтобы результат каждого исследования непременно был истинным знанием. Они лишь требуют, чтобы этот результат был новым знанием и логически или экспериментально — обоснованным.</w:t>
      </w:r>
    </w:p>
    <w:p w14:paraId="0CBBCC92" w14:textId="77777777" w:rsidR="000918D6" w:rsidRPr="00515F62" w:rsidRDefault="000918D6" w:rsidP="000918D6">
      <w:r w:rsidRPr="00515F62">
        <w:t>Ответственность за соблюдение такого рода требований лежит на самом ученом, и он не может переадресовать ее кому-либо другому. Для того чтобы удовлетворять этим требованиям, он должен хорошо знать все то, что сделано и делается в его области науки.</w:t>
      </w:r>
    </w:p>
    <w:p w14:paraId="1BA3BC0E" w14:textId="77777777" w:rsidR="000918D6" w:rsidRPr="00515F62" w:rsidRDefault="000918D6" w:rsidP="000918D6">
      <w:r w:rsidRPr="00515F62">
        <w:t>Публикуя результаты своих исследований, ученый должен четко указывать, на какие работы предшественников и коллег он опирался, и именно на этом фоне показывать то новое, что сделано им самим.</w:t>
      </w:r>
    </w:p>
    <w:p w14:paraId="737235B5" w14:textId="77777777" w:rsidR="000918D6" w:rsidRPr="00515F62" w:rsidRDefault="000918D6" w:rsidP="000918D6">
      <w:r w:rsidRPr="00515F62">
        <w:t>Кроме того, в своих публикациях исследователь должен привести те доказательства и аргументы, с помощью которых он обосновывает полученные им результаты. При этом он обязан дать исчерпывающую информацию, позволяющую провести независимую проверку полученных результатов.</w:t>
      </w:r>
    </w:p>
    <w:p w14:paraId="7F834BAC" w14:textId="77777777" w:rsidR="000918D6" w:rsidRPr="00515F62" w:rsidRDefault="000918D6" w:rsidP="000918D6">
      <w:r w:rsidRPr="00515F62">
        <w:t>В научном сообществе научное знание должно становиться общим достоянием, а сам ученый должен быть беспристрастным и искать истину бескорыстно. Вознаграждение и признание необходимо рассматривать лишь как возможное следствие научных достижений, а не самоцель.</w:t>
      </w:r>
    </w:p>
    <w:p w14:paraId="6AFB0D7A" w14:textId="77777777" w:rsidR="000918D6" w:rsidRPr="00515F62" w:rsidRDefault="000918D6" w:rsidP="000918D6">
      <w:r w:rsidRPr="00515F62">
        <w:t>Этические нормы охватывают и другие стороны научной деятельности: процессы подготовки и проведения исследований, проведение научных дискуссий, когда сталкиваются различные точки зрения, и т.п.</w:t>
      </w:r>
    </w:p>
    <w:p w14:paraId="3C40F53C" w14:textId="77777777" w:rsidR="000918D6" w:rsidRPr="00515F62" w:rsidRDefault="000918D6" w:rsidP="000918D6">
      <w:r w:rsidRPr="00515F62">
        <w:t xml:space="preserve">Безусловно, нередки случаи нарушения учеными указанных этических норм. Однако тот, кто их нарушает, рискует рано или поздно потерять уважение и доверие своих коллег. Следствием этого может стать полное игнорирование его научных результатов другими исследователями, так что он, по сути дела, окажется вне науки. Признание коллег является для ученого высшей наградой, не менее значимой, чем материальное вознаграждение. Особенность научной деятельности в том и заключается, что результативной она </w:t>
      </w:r>
      <w:proofErr w:type="spellStart"/>
      <w:r w:rsidRPr="00515F62">
        <w:t>по-настояшему</w:t>
      </w:r>
      <w:proofErr w:type="spellEnd"/>
      <w:r w:rsidRPr="00515F62">
        <w:t xml:space="preserve"> оказывается лишь тогда, когда признана и результаты ее широко используются для получения новых знаний.</w:t>
      </w:r>
    </w:p>
    <w:p w14:paraId="230CD8A3" w14:textId="77777777" w:rsidR="000918D6" w:rsidRPr="00515F62" w:rsidRDefault="000918D6" w:rsidP="000918D6">
      <w:r w:rsidRPr="00515F62">
        <w:t>Отдельные нарушения этических норм науки, хотя и могут вызывать серьезные трудности в развитии той или иной области знания, в общем, все же чреваты большими неприятностями для самого нарушителя, чем для науки в целом. Однако, когда такие нарушения приобретают массовый характер, под угрозой оказывается уже сама наука. Сообщество ученых прямо заинтересовано в сохранении климата доверия, поскольку без этого было бы невозможно дальнейшее развитие научных знаний.</w:t>
      </w:r>
    </w:p>
    <w:p w14:paraId="3EDFB6E3" w14:textId="77777777" w:rsidR="000918D6" w:rsidRPr="00515F62" w:rsidRDefault="000918D6" w:rsidP="000918D6">
      <w:r w:rsidRPr="00515F62">
        <w:t xml:space="preserve">Рано или поздно ученым приходится решать проблему использования достижений науки. К сожалению, постижение истины не всегда ведет к </w:t>
      </w:r>
      <w:r w:rsidRPr="00515F62">
        <w:lastRenderedPageBreak/>
        <w:t>добру. Любой ученый, который серьезно и ответственно относится к науке и ее достижениям, может попасть в ситуацию своеобразного выбора, который неизбежно придется делать. В этой связи применение научных достижений и использование научных знаний тесно связано с гражданской позицией ученого, с его моралью и нравственностью.</w:t>
      </w:r>
    </w:p>
    <w:p w14:paraId="2777FBDB" w14:textId="77777777" w:rsidR="000918D6" w:rsidRPr="00515F62" w:rsidRDefault="000918D6" w:rsidP="000918D6">
      <w:r w:rsidRPr="00515F62">
        <w:t>Ответственность за применение достижений науки, в первую очередь, несут сами творцы науки. Никто не в состоянии лучше самих ученых оценить положительные и отрицательные стороны применения результатов научных исследований.</w:t>
      </w:r>
    </w:p>
    <w:p w14:paraId="453B51F1" w14:textId="77777777"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8D6"/>
    <w:rsid w:val="000918D6"/>
    <w:rsid w:val="004F4D47"/>
    <w:rsid w:val="006C0B77"/>
    <w:rsid w:val="008242FF"/>
    <w:rsid w:val="00870751"/>
    <w:rsid w:val="00922C48"/>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7CAAB"/>
  <w15:chartTrackingRefBased/>
  <w15:docId w15:val="{78A99B64-2A09-4711-911A-CED2AFC3E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18D6"/>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1367</Words>
  <Characters>7795</Characters>
  <Application>Microsoft Office Word</Application>
  <DocSecurity>0</DocSecurity>
  <Lines>64</Lines>
  <Paragraphs>18</Paragraphs>
  <ScaleCrop>false</ScaleCrop>
  <Company/>
  <LinksUpToDate>false</LinksUpToDate>
  <CharactersWithSpaces>9144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Madina Ipalakova</dc:creator>
  <cp:keywords/>
  <dc:description/>
  <cp:lastModifiedBy>Madina Ipalakova</cp:lastModifiedBy>
  <cp:revision>1</cp:revision>
  <dcterms:created xsi:type="dcterms:W3CDTF">2025-01-26T12:34:00Z</dcterms:created>
  <dcterms:modified xsi:type="dcterms:W3CDTF">2025-01-26T12:35:00Z</dcterms:modified>
</cp:coreProperties>
</file>